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E48E" w14:textId="1818AFC5" w:rsidR="007B7ADC" w:rsidRDefault="007B7ADC" w:rsidP="007B7ADC">
      <w:pPr>
        <w:pStyle w:val="NoSpacing"/>
      </w:pPr>
      <w:r>
        <w:t>Tim O’Brien Instagram</w:t>
      </w:r>
      <w:r>
        <w:tab/>
      </w:r>
      <w:r>
        <w:tab/>
      </w:r>
      <w:r>
        <w:tab/>
      </w:r>
      <w:r>
        <w:tab/>
      </w:r>
      <w:r>
        <w:tab/>
      </w:r>
      <w:r>
        <w:tab/>
        <w:t xml:space="preserve">NAMES: </w:t>
      </w:r>
    </w:p>
    <w:p w14:paraId="7BD2737B" w14:textId="77777777" w:rsidR="007B7ADC" w:rsidRDefault="007B7ADC" w:rsidP="007B7ADC">
      <w:pPr>
        <w:pStyle w:val="NoSpacing"/>
        <w:rPr>
          <w:rFonts w:cstheme="minorHAnsi"/>
          <w:color w:val="000000"/>
          <w:shd w:val="clear" w:color="auto" w:fill="FFFFFF"/>
        </w:rPr>
      </w:pPr>
      <w:r>
        <w:rPr>
          <w:b/>
        </w:rPr>
        <w:sym w:font="Wingdings 2" w:char="F0E8"/>
      </w:r>
      <w:r>
        <w:rPr>
          <w:b/>
        </w:rPr>
        <w:t xml:space="preserve">  </w:t>
      </w:r>
      <w:r w:rsidRPr="000A10CB">
        <w:rPr>
          <w:rFonts w:cstheme="minorHAnsi"/>
          <w:b/>
          <w:color w:val="000000"/>
          <w:shd w:val="clear" w:color="auto" w:fill="FFFFFF"/>
        </w:rPr>
        <w:t>BRINGING IT ALL TOGETHER:</w:t>
      </w:r>
      <w:r>
        <w:rPr>
          <w:rFonts w:cstheme="minorHAnsi"/>
          <w:color w:val="000000"/>
          <w:shd w:val="clear" w:color="auto" w:fill="FFFFFF"/>
        </w:rPr>
        <w:t xml:space="preserve">  Now that you’ve looked at samples of Tim O’Brien’s recollections of war in two different genres, create an Instagram post from the perspective of Tim O’Brien to hype the episode containing the clip that we viewed.  </w:t>
      </w:r>
      <w:r>
        <w:rPr>
          <w:rFonts w:cstheme="minorHAnsi"/>
          <w:color w:val="000000"/>
          <w:shd w:val="clear" w:color="auto" w:fill="FFFFFF"/>
        </w:rPr>
        <w:t>Use the template below to:</w:t>
      </w:r>
    </w:p>
    <w:p w14:paraId="2B304E8D" w14:textId="55331FB2" w:rsidR="007B7ADC" w:rsidRDefault="007B7ADC" w:rsidP="007B7ADC">
      <w:pPr>
        <w:pStyle w:val="NoSpacing"/>
        <w:numPr>
          <w:ilvl w:val="0"/>
          <w:numId w:val="1"/>
        </w:numPr>
        <w:rPr>
          <w:rFonts w:cstheme="minorHAnsi"/>
          <w:color w:val="000000"/>
          <w:shd w:val="clear" w:color="auto" w:fill="FFFFFF"/>
        </w:rPr>
      </w:pPr>
      <w:r>
        <w:rPr>
          <w:rFonts w:cstheme="minorHAnsi"/>
          <w:color w:val="000000"/>
          <w:shd w:val="clear" w:color="auto" w:fill="FFFFFF"/>
        </w:rPr>
        <w:t>create an avatar</w:t>
      </w:r>
      <w:r w:rsidR="00035706">
        <w:rPr>
          <w:rFonts w:cstheme="minorHAnsi"/>
          <w:color w:val="000000"/>
          <w:shd w:val="clear" w:color="auto" w:fill="FFFFFF"/>
        </w:rPr>
        <w:t>/symbol</w:t>
      </w:r>
      <w:r>
        <w:rPr>
          <w:rFonts w:cstheme="minorHAnsi"/>
          <w:color w:val="000000"/>
          <w:shd w:val="clear" w:color="auto" w:fill="FFFFFF"/>
        </w:rPr>
        <w:t xml:space="preserve"> for O’Brien (</w:t>
      </w:r>
      <w:r w:rsidRPr="00035706">
        <w:rPr>
          <w:rFonts w:cstheme="minorHAnsi"/>
          <w:i/>
          <w:color w:val="000000"/>
          <w:shd w:val="clear" w:color="auto" w:fill="FFFFFF"/>
        </w:rPr>
        <w:t>not</w:t>
      </w:r>
      <w:r>
        <w:rPr>
          <w:rFonts w:cstheme="minorHAnsi"/>
          <w:color w:val="000000"/>
          <w:shd w:val="clear" w:color="auto" w:fill="FFFFFF"/>
        </w:rPr>
        <w:t xml:space="preserve"> just a pic of him</w:t>
      </w:r>
      <w:r w:rsidR="00E03664">
        <w:rPr>
          <w:rFonts w:cstheme="minorHAnsi"/>
          <w:color w:val="000000"/>
          <w:shd w:val="clear" w:color="auto" w:fill="FFFFFF"/>
        </w:rPr>
        <w:t>-paste</w:t>
      </w:r>
      <w:r w:rsidR="00035706">
        <w:rPr>
          <w:rFonts w:cstheme="minorHAnsi"/>
          <w:color w:val="000000"/>
          <w:shd w:val="clear" w:color="auto" w:fill="FFFFFF"/>
        </w:rPr>
        <w:t xml:space="preserve"> the image </w:t>
      </w:r>
      <w:r w:rsidR="00E03664">
        <w:rPr>
          <w:rFonts w:cstheme="minorHAnsi"/>
          <w:color w:val="000000"/>
          <w:shd w:val="clear" w:color="auto" w:fill="FFFFFF"/>
        </w:rPr>
        <w:t>over the black circle</w:t>
      </w:r>
      <w:r>
        <w:rPr>
          <w:rFonts w:cstheme="minorHAnsi"/>
          <w:color w:val="000000"/>
          <w:shd w:val="clear" w:color="auto" w:fill="FFFFFF"/>
        </w:rPr>
        <w:t>)</w:t>
      </w:r>
    </w:p>
    <w:p w14:paraId="7D100272" w14:textId="2143E672" w:rsidR="007B7ADC" w:rsidRDefault="007B7ADC" w:rsidP="007B7ADC">
      <w:pPr>
        <w:pStyle w:val="NormalWeb"/>
        <w:numPr>
          <w:ilvl w:val="0"/>
          <w:numId w:val="1"/>
        </w:numPr>
        <w:spacing w:before="0" w:beforeAutospacing="0" w:after="0" w:afterAutospacing="0"/>
        <w:rPr>
          <w:color w:val="000000"/>
          <w:sz w:val="24"/>
          <w:szCs w:val="24"/>
        </w:rPr>
      </w:pPr>
      <w:r>
        <w:rPr>
          <w:rFonts w:cstheme="minorHAnsi"/>
          <w:color w:val="000000"/>
          <w:shd w:val="clear" w:color="auto" w:fill="FFFFFF"/>
        </w:rPr>
        <w:t>Screencap an i</w:t>
      </w:r>
      <w:r>
        <w:rPr>
          <w:rFonts w:cstheme="minorHAnsi"/>
          <w:color w:val="000000"/>
          <w:shd w:val="clear" w:color="auto" w:fill="FFFFFF"/>
        </w:rPr>
        <w:t>mage from the video clip</w:t>
      </w:r>
      <w:r>
        <w:rPr>
          <w:rFonts w:cstheme="minorHAnsi"/>
          <w:color w:val="000000"/>
          <w:shd w:val="clear" w:color="auto" w:fill="FFFFFF"/>
        </w:rPr>
        <w:t xml:space="preserve"> </w:t>
      </w:r>
      <w:hyperlink r:id="rId5" w:history="1">
        <w:r w:rsidRPr="008355BD">
          <w:rPr>
            <w:rStyle w:val="Hyperlink"/>
            <w:sz w:val="24"/>
            <w:szCs w:val="24"/>
          </w:rPr>
          <w:t>https://www.youtube.com/watch?</w:t>
        </w:r>
        <w:r w:rsidRPr="008355BD">
          <w:rPr>
            <w:rStyle w:val="Hyperlink"/>
            <w:sz w:val="24"/>
            <w:szCs w:val="24"/>
          </w:rPr>
          <w:t>v</w:t>
        </w:r>
        <w:r w:rsidRPr="008355BD">
          <w:rPr>
            <w:rStyle w:val="Hyperlink"/>
            <w:sz w:val="24"/>
            <w:szCs w:val="24"/>
          </w:rPr>
          <w:t>=FYckwwamKZs</w:t>
        </w:r>
      </w:hyperlink>
    </w:p>
    <w:p w14:paraId="75FE7DA1" w14:textId="62F00F82" w:rsidR="007B7ADC" w:rsidRDefault="007B7ADC" w:rsidP="007B7ADC">
      <w:pPr>
        <w:pStyle w:val="NoSpacing"/>
        <w:numPr>
          <w:ilvl w:val="0"/>
          <w:numId w:val="1"/>
        </w:numPr>
        <w:rPr>
          <w:rFonts w:cstheme="minorHAnsi"/>
          <w:color w:val="000000"/>
          <w:shd w:val="clear" w:color="auto" w:fill="FFFFFF"/>
        </w:rPr>
      </w:pPr>
      <w:r>
        <w:rPr>
          <w:rFonts w:cstheme="minorHAnsi"/>
          <w:color w:val="000000"/>
          <w:shd w:val="clear" w:color="auto" w:fill="FFFFFF"/>
        </w:rPr>
        <w:t>write</w:t>
      </w:r>
      <w:r>
        <w:rPr>
          <w:rFonts w:cstheme="minorHAnsi"/>
          <w:color w:val="000000"/>
          <w:shd w:val="clear" w:color="auto" w:fill="FFFFFF"/>
        </w:rPr>
        <w:t xml:space="preserve"> a blurb from O’Brien’s POV </w:t>
      </w:r>
    </w:p>
    <w:p w14:paraId="2E8FC9A4" w14:textId="44A56642" w:rsidR="00D87F0C" w:rsidRDefault="00D87F0C" w:rsidP="007B7ADC">
      <w:pPr>
        <w:pStyle w:val="NoSpacing"/>
        <w:numPr>
          <w:ilvl w:val="0"/>
          <w:numId w:val="1"/>
        </w:numPr>
        <w:rPr>
          <w:rFonts w:cstheme="minorHAnsi"/>
          <w:color w:val="000000"/>
          <w:shd w:val="clear" w:color="auto" w:fill="FFFFFF"/>
        </w:rPr>
      </w:pPr>
      <w:r>
        <w:rPr>
          <w:rFonts w:cstheme="minorHAnsi"/>
          <w:color w:val="000000"/>
          <w:shd w:val="clear" w:color="auto" w:fill="FFFFFF"/>
        </w:rPr>
        <w:t>create a hashtag</w:t>
      </w:r>
    </w:p>
    <w:p w14:paraId="4DB19390" w14:textId="6DC4455B" w:rsidR="007B7ADC" w:rsidRDefault="007B7ADC" w:rsidP="007B7ADC">
      <w:pPr>
        <w:pStyle w:val="NoSpacing"/>
        <w:rPr>
          <w:rFonts w:cstheme="minorHAnsi"/>
          <w:color w:val="000000"/>
          <w:shd w:val="clear" w:color="auto" w:fill="FFFFFF"/>
        </w:rPr>
      </w:pPr>
      <w:r>
        <w:rPr>
          <w:rFonts w:cstheme="minorHAnsi"/>
          <w:color w:val="000000"/>
          <w:shd w:val="clear" w:color="auto" w:fill="FFFFFF"/>
        </w:rPr>
        <w:t xml:space="preserve">As you preview the episode in O’Brien’s words, be sure to capture his heart-truth:  what he wants an audience to reconsider/know/understand about war, the people in it, and the effects.  You will need </w:t>
      </w:r>
      <w:r>
        <w:rPr>
          <w:rFonts w:cstheme="minorHAnsi"/>
          <w:color w:val="000000"/>
          <w:shd w:val="clear" w:color="auto" w:fill="FFFFFF"/>
        </w:rPr>
        <w:t>5</w:t>
      </w:r>
      <w:r>
        <w:rPr>
          <w:rFonts w:cstheme="minorHAnsi"/>
          <w:color w:val="000000"/>
          <w:shd w:val="clear" w:color="auto" w:fill="FFFFFF"/>
        </w:rPr>
        <w:t>-</w:t>
      </w:r>
      <w:r>
        <w:rPr>
          <w:rFonts w:cstheme="minorHAnsi"/>
          <w:color w:val="000000"/>
          <w:shd w:val="clear" w:color="auto" w:fill="FFFFFF"/>
        </w:rPr>
        <w:t>7</w:t>
      </w:r>
      <w:r>
        <w:rPr>
          <w:rFonts w:cstheme="minorHAnsi"/>
          <w:color w:val="000000"/>
          <w:shd w:val="clear" w:color="auto" w:fill="FFFFFF"/>
        </w:rPr>
        <w:t xml:space="preserve"> sentences</w:t>
      </w:r>
      <w:r>
        <w:rPr>
          <w:rFonts w:cstheme="minorHAnsi"/>
          <w:color w:val="000000"/>
          <w:shd w:val="clear" w:color="auto" w:fill="FFFFFF"/>
        </w:rPr>
        <w:t xml:space="preserve"> with specific details from the story text and video clip</w:t>
      </w:r>
      <w:r>
        <w:rPr>
          <w:rFonts w:cstheme="minorHAnsi"/>
          <w:color w:val="000000"/>
          <w:shd w:val="clear" w:color="auto" w:fill="FFFFFF"/>
        </w:rPr>
        <w:t xml:space="preserve">.  </w:t>
      </w:r>
      <w:r>
        <w:rPr>
          <w:rFonts w:cstheme="minorHAnsi"/>
          <w:color w:val="000000"/>
          <w:shd w:val="clear" w:color="auto" w:fill="FFFFFF"/>
        </w:rPr>
        <w:t xml:space="preserve">Email your </w:t>
      </w:r>
      <w:r w:rsidR="00F51E6A">
        <w:rPr>
          <w:rFonts w:cstheme="minorHAnsi"/>
          <w:color w:val="000000"/>
          <w:shd w:val="clear" w:color="auto" w:fill="FFFFFF"/>
        </w:rPr>
        <w:t>I</w:t>
      </w:r>
      <w:r>
        <w:rPr>
          <w:rFonts w:cstheme="minorHAnsi"/>
          <w:color w:val="000000"/>
          <w:shd w:val="clear" w:color="auto" w:fill="FFFFFF"/>
        </w:rPr>
        <w:t>nstagram</w:t>
      </w:r>
      <w:r>
        <w:rPr>
          <w:rFonts w:cstheme="minorHAnsi"/>
          <w:color w:val="000000"/>
          <w:shd w:val="clear" w:color="auto" w:fill="FFFFFF"/>
        </w:rPr>
        <w:t xml:space="preserve"> to the teacher</w:t>
      </w:r>
      <w:r>
        <w:rPr>
          <w:rFonts w:cstheme="minorHAnsi"/>
          <w:color w:val="000000"/>
          <w:shd w:val="clear" w:color="auto" w:fill="FFFFFF"/>
        </w:rPr>
        <w:t xml:space="preserve">: </w:t>
      </w:r>
      <w:hyperlink r:id="rId6" w:history="1">
        <w:r w:rsidRPr="008355BD">
          <w:rPr>
            <w:rStyle w:val="Hyperlink"/>
            <w:rFonts w:cstheme="minorHAnsi"/>
            <w:shd w:val="clear" w:color="auto" w:fill="FFFFFF"/>
          </w:rPr>
          <w:t>cremar@cbsd.org</w:t>
        </w:r>
      </w:hyperlink>
    </w:p>
    <w:p w14:paraId="2180BCE9" w14:textId="5CD91AAD" w:rsidR="007B7ADC" w:rsidRDefault="007B7ADC" w:rsidP="007B7ADC">
      <w:pPr>
        <w:pStyle w:val="NoSpacing"/>
        <w:rPr>
          <w:rFonts w:cstheme="minorHAnsi"/>
          <w:color w:val="000000"/>
          <w:shd w:val="clear" w:color="auto" w:fill="FFFFFF"/>
        </w:rPr>
      </w:pPr>
    </w:p>
    <w:p w14:paraId="0FE13984" w14:textId="77777777" w:rsidR="007B7ADC" w:rsidRDefault="007B7ADC" w:rsidP="007B7ADC">
      <w:pPr>
        <w:pStyle w:val="NoSpacing"/>
        <w:rPr>
          <w:rFonts w:cstheme="minorHAnsi"/>
          <w:color w:val="000000"/>
          <w:shd w:val="clear" w:color="auto" w:fill="FFFFFF"/>
        </w:rPr>
      </w:pPr>
    </w:p>
    <w:p w14:paraId="5F9762AE" w14:textId="3076D9CC" w:rsidR="007B7ADC" w:rsidRDefault="007B7ADC" w:rsidP="007B7ADC">
      <w:pPr>
        <w:pStyle w:val="NoSpacing"/>
      </w:pPr>
    </w:p>
    <w:p w14:paraId="5A8E42D2" w14:textId="4C864243" w:rsidR="007B7ADC" w:rsidRDefault="00D87F0C" w:rsidP="007B7ADC">
      <w:pPr>
        <w:pStyle w:val="NoSpacing"/>
      </w:pPr>
      <w:r>
        <w:rPr>
          <w:noProof/>
        </w:rPr>
        <mc:AlternateContent>
          <mc:Choice Requires="wps">
            <w:drawing>
              <wp:anchor distT="45720" distB="45720" distL="114300" distR="114300" simplePos="0" relativeHeight="251661312" behindDoc="0" locked="0" layoutInCell="1" allowOverlap="1" wp14:anchorId="55A8D137" wp14:editId="695E5502">
                <wp:simplePos x="0" y="0"/>
                <wp:positionH relativeFrom="column">
                  <wp:posOffset>1473392</wp:posOffset>
                </wp:positionH>
                <wp:positionV relativeFrom="paragraph">
                  <wp:posOffset>4987649</wp:posOffset>
                </wp:positionV>
                <wp:extent cx="3916392" cy="310587"/>
                <wp:effectExtent l="0" t="0" r="2730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392" cy="310587"/>
                        </a:xfrm>
                        <a:prstGeom prst="rect">
                          <a:avLst/>
                        </a:prstGeom>
                        <a:solidFill>
                          <a:srgbClr val="FFFFFF"/>
                        </a:solidFill>
                        <a:ln w="9525">
                          <a:solidFill>
                            <a:srgbClr val="000000"/>
                          </a:solidFill>
                          <a:miter lim="800000"/>
                          <a:headEnd/>
                          <a:tailEnd/>
                        </a:ln>
                      </wps:spPr>
                      <wps:txbx>
                        <w:txbxContent>
                          <w:p w14:paraId="17440D7B" w14:textId="29D99B65" w:rsidR="00D87F0C" w:rsidRDefault="00D87F0C">
                            <w:r>
                              <w:t>Create a has</w:t>
                            </w:r>
                            <w:r w:rsidR="004948E7">
                              <w:t>h</w:t>
                            </w:r>
                            <w:bookmarkStart w:id="0" w:name="_GoBack"/>
                            <w:bookmarkEnd w:id="0"/>
                            <w:r>
                              <w:t>tag here—still in O’Brien’s POV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8D137" id="_x0000_t202" coordsize="21600,21600" o:spt="202" path="m,l,21600r21600,l21600,xe">
                <v:stroke joinstyle="miter"/>
                <v:path gradientshapeok="t" o:connecttype="rect"/>
              </v:shapetype>
              <v:shape id="Text Box 2" o:spid="_x0000_s1026" type="#_x0000_t202" style="position:absolute;margin-left:116pt;margin-top:392.75pt;width:308.4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5bJgIAAEs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">
                <v:textbox>
                  <w:txbxContent>
                    <w:p w14:paraId="17440D7B" w14:textId="29D99B65" w:rsidR="00D87F0C" w:rsidRDefault="00D87F0C">
                      <w:r>
                        <w:t>Create a has</w:t>
                      </w:r>
                      <w:r w:rsidR="004948E7">
                        <w:t>h</w:t>
                      </w:r>
                      <w:bookmarkStart w:id="1" w:name="_GoBack"/>
                      <w:bookmarkEnd w:id="1"/>
                      <w:r>
                        <w:t>tag here—still in O’Brien’s POV</w:t>
                      </w:r>
                    </w:p>
                  </w:txbxContent>
                </v:textbox>
              </v:shape>
            </w:pict>
          </mc:Fallback>
        </mc:AlternateContent>
      </w:r>
      <w:r w:rsidRPr="00D87F0C">
        <w:rPr>
          <w:rFonts w:cstheme="minorHAnsi"/>
          <w:noProof/>
          <w:color w:val="000000"/>
          <w:shd w:val="clear" w:color="auto" w:fill="FFFFFF"/>
        </w:rPr>
        <mc:AlternateContent>
          <mc:Choice Requires="wps">
            <w:drawing>
              <wp:anchor distT="45720" distB="45720" distL="114300" distR="114300" simplePos="0" relativeHeight="251659264" behindDoc="0" locked="0" layoutInCell="1" allowOverlap="1" wp14:anchorId="662E2480" wp14:editId="44564277">
                <wp:simplePos x="0" y="0"/>
                <wp:positionH relativeFrom="column">
                  <wp:posOffset>1697678</wp:posOffset>
                </wp:positionH>
                <wp:positionV relativeFrom="paragraph">
                  <wp:posOffset>752080</wp:posOffset>
                </wp:positionV>
                <wp:extent cx="2360930" cy="448573"/>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8573"/>
                        </a:xfrm>
                        <a:prstGeom prst="rect">
                          <a:avLst/>
                        </a:prstGeom>
                        <a:solidFill>
                          <a:srgbClr val="FFFFFF"/>
                        </a:solidFill>
                        <a:ln w="9525">
                          <a:noFill/>
                          <a:miter lim="800000"/>
                          <a:headEnd/>
                          <a:tailEnd/>
                        </a:ln>
                      </wps:spPr>
                      <wps:txbx>
                        <w:txbxContent>
                          <w:p w14:paraId="46AC9099" w14:textId="7C8BCBE6" w:rsidR="00D87F0C" w:rsidRDefault="00D87F0C" w:rsidP="00D87F0C">
                            <w:pPr>
                              <w:pStyle w:val="NoSpacing"/>
                            </w:pPr>
                            <w:r>
                              <w:t>Tim O’Brien</w:t>
                            </w:r>
                          </w:p>
                          <w:p w14:paraId="1A1A3C3B" w14:textId="109B1DF9" w:rsidR="00D87F0C" w:rsidRDefault="004948E7" w:rsidP="00D87F0C">
                            <w:pPr>
                              <w:pStyle w:val="NoSpacing"/>
                            </w:pPr>
                            <w:r>
                              <w:t>Texas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2E2480" id="_x0000_s1027" type="#_x0000_t202" style="position:absolute;margin-left:133.7pt;margin-top:59.2pt;width:185.9pt;height:35.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3jIgIAAB0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" stroked="f">
                <v:textbox>
                  <w:txbxContent>
                    <w:p w14:paraId="46AC9099" w14:textId="7C8BCBE6" w:rsidR="00D87F0C" w:rsidRDefault="00D87F0C" w:rsidP="00D87F0C">
                      <w:pPr>
                        <w:pStyle w:val="NoSpacing"/>
                      </w:pPr>
                      <w:r>
                        <w:t>Tim O’Brien</w:t>
                      </w:r>
                    </w:p>
                    <w:p w14:paraId="1A1A3C3B" w14:textId="109B1DF9" w:rsidR="00D87F0C" w:rsidRDefault="004948E7" w:rsidP="00D87F0C">
                      <w:pPr>
                        <w:pStyle w:val="NoSpacing"/>
                      </w:pPr>
                      <w:r>
                        <w:t>Texas</w:t>
                      </w:r>
                    </w:p>
                  </w:txbxContent>
                </v:textbox>
              </v:shape>
            </w:pict>
          </mc:Fallback>
        </mc:AlternateContent>
      </w:r>
      <w:r w:rsidR="007B7ADC">
        <w:t xml:space="preserve">                                    </w:t>
      </w:r>
      <w:r w:rsidR="007B7ADC">
        <w:rPr>
          <w:noProof/>
        </w:rPr>
        <w:drawing>
          <wp:inline distT="0" distB="0" distL="0" distR="0" wp14:anchorId="37344945" wp14:editId="6131E590">
            <wp:extent cx="4226943" cy="6305180"/>
            <wp:effectExtent l="0" t="0" r="254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4C12F.tmp"/>
                    <pic:cNvPicPr/>
                  </pic:nvPicPr>
                  <pic:blipFill>
                    <a:blip r:embed="rId7">
                      <a:extLst>
                        <a:ext uri="{28A0092B-C50C-407E-A947-70E740481C1C}">
                          <a14:useLocalDpi xmlns:a14="http://schemas.microsoft.com/office/drawing/2010/main" val="0"/>
                        </a:ext>
                      </a:extLst>
                    </a:blip>
                    <a:stretch>
                      <a:fillRect/>
                    </a:stretch>
                  </pic:blipFill>
                  <pic:spPr>
                    <a:xfrm>
                      <a:off x="0" y="0"/>
                      <a:ext cx="4243373" cy="6329689"/>
                    </a:xfrm>
                    <a:prstGeom prst="rect">
                      <a:avLst/>
                    </a:prstGeom>
                  </pic:spPr>
                </pic:pic>
              </a:graphicData>
            </a:graphic>
          </wp:inline>
        </w:drawing>
      </w:r>
    </w:p>
    <w:sectPr w:rsidR="007B7ADC" w:rsidSect="007B7AD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D6139"/>
    <w:multiLevelType w:val="hybridMultilevel"/>
    <w:tmpl w:val="4A7266FE"/>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DC"/>
    <w:rsid w:val="00035706"/>
    <w:rsid w:val="003D2DEE"/>
    <w:rsid w:val="004948E7"/>
    <w:rsid w:val="007B7ADC"/>
    <w:rsid w:val="00D87F0C"/>
    <w:rsid w:val="00E03664"/>
    <w:rsid w:val="00F5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F06B"/>
  <w15:chartTrackingRefBased/>
  <w15:docId w15:val="{B7E5F1CD-C701-4FCE-B5E9-F4A55D19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ADC"/>
    <w:pPr>
      <w:spacing w:after="0" w:line="240" w:lineRule="auto"/>
    </w:pPr>
  </w:style>
  <w:style w:type="paragraph" w:styleId="BalloonText">
    <w:name w:val="Balloon Text"/>
    <w:basedOn w:val="Normal"/>
    <w:link w:val="BalloonTextChar"/>
    <w:uiPriority w:val="99"/>
    <w:semiHidden/>
    <w:unhideWhenUsed/>
    <w:rsid w:val="007B7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DC"/>
    <w:rPr>
      <w:rFonts w:ascii="Segoe UI" w:hAnsi="Segoe UI" w:cs="Segoe UI"/>
      <w:sz w:val="18"/>
      <w:szCs w:val="18"/>
    </w:rPr>
  </w:style>
  <w:style w:type="character" w:styleId="Hyperlink">
    <w:name w:val="Hyperlink"/>
    <w:basedOn w:val="DefaultParagraphFont"/>
    <w:uiPriority w:val="99"/>
    <w:unhideWhenUsed/>
    <w:rsid w:val="007B7ADC"/>
    <w:rPr>
      <w:color w:val="0000FF"/>
      <w:u w:val="single"/>
    </w:rPr>
  </w:style>
  <w:style w:type="paragraph" w:styleId="NormalWeb">
    <w:name w:val="Normal (Web)"/>
    <w:basedOn w:val="Normal"/>
    <w:uiPriority w:val="99"/>
    <w:semiHidden/>
    <w:unhideWhenUsed/>
    <w:rsid w:val="007B7ADC"/>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7B7ADC"/>
    <w:rPr>
      <w:color w:val="605E5C"/>
      <w:shd w:val="clear" w:color="auto" w:fill="E1DFDD"/>
    </w:rPr>
  </w:style>
  <w:style w:type="character" w:styleId="FollowedHyperlink">
    <w:name w:val="FollowedHyperlink"/>
    <w:basedOn w:val="DefaultParagraphFont"/>
    <w:uiPriority w:val="99"/>
    <w:semiHidden/>
    <w:unhideWhenUsed/>
    <w:rsid w:val="00035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mar@cbsd.org" TargetMode="External"/><Relationship Id="rId5" Type="http://schemas.openxmlformats.org/officeDocument/2006/relationships/hyperlink" Target="https://www.youtube.com/watch?v=FYckwwamKZ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4</cp:revision>
  <dcterms:created xsi:type="dcterms:W3CDTF">2019-03-26T12:39:00Z</dcterms:created>
  <dcterms:modified xsi:type="dcterms:W3CDTF">2019-03-26T15:24:00Z</dcterms:modified>
</cp:coreProperties>
</file>